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04" w:type="dxa"/>
        <w:tblInd w:w="108" w:type="dxa"/>
        <w:tblLook w:val="04A0"/>
      </w:tblPr>
      <w:tblGrid>
        <w:gridCol w:w="963"/>
        <w:gridCol w:w="213"/>
        <w:gridCol w:w="750"/>
        <w:gridCol w:w="226"/>
        <w:gridCol w:w="736"/>
        <w:gridCol w:w="240"/>
        <w:gridCol w:w="722"/>
        <w:gridCol w:w="254"/>
        <w:gridCol w:w="708"/>
        <w:gridCol w:w="962"/>
        <w:gridCol w:w="218"/>
        <w:gridCol w:w="222"/>
        <w:gridCol w:w="522"/>
        <w:gridCol w:w="740"/>
        <w:gridCol w:w="236"/>
        <w:gridCol w:w="976"/>
        <w:gridCol w:w="40"/>
        <w:gridCol w:w="976"/>
      </w:tblGrid>
      <w:tr w:rsidR="001A3A05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Приложение "4"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6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к акту лесопатологического обследования</w:t>
            </w: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21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Фотофиксация</w:t>
            </w:r>
          </w:p>
        </w:tc>
        <w:tc>
          <w:tcPr>
            <w:tcW w:w="3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Унинское</w:t>
            </w:r>
            <w:proofErr w:type="spellEnd"/>
          </w:p>
        </w:tc>
        <w:tc>
          <w:tcPr>
            <w:tcW w:w="2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урочищ</w:t>
            </w:r>
            <w:proofErr w:type="gramStart"/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е(</w:t>
            </w:r>
            <w:proofErr w:type="gramEnd"/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квартал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выдел </w:t>
            </w:r>
          </w:p>
        </w:tc>
        <w:tc>
          <w:tcPr>
            <w:tcW w:w="18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28</w:t>
            </w:r>
          </w:p>
        </w:tc>
        <w:tc>
          <w:tcPr>
            <w:tcW w:w="2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1,7</w:t>
            </w: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4"/>
            </w:tblGrid>
            <w:tr w:rsidR="00D06FF0" w:rsidRPr="00D06FF0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06FF0" w:rsidRPr="00D06FF0" w:rsidRDefault="00D06FF0" w:rsidP="00D06F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FA5444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1824" behindDoc="1" locked="0" layoutInCell="1" allowOverlap="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-635</wp:posOffset>
                  </wp:positionV>
                  <wp:extent cx="6645910" cy="3740150"/>
                  <wp:effectExtent l="19050" t="0" r="2540" b="0"/>
                  <wp:wrapNone/>
                  <wp:docPr id="1" name="Рисунок 0" descr="8 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 28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374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872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747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A3A05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Приложение "4"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6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к акту лесопатологического обследования</w:t>
            </w: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21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Фотофиксация</w:t>
            </w:r>
          </w:p>
        </w:tc>
        <w:tc>
          <w:tcPr>
            <w:tcW w:w="3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Унинское</w:t>
            </w:r>
            <w:proofErr w:type="spellEnd"/>
          </w:p>
        </w:tc>
        <w:tc>
          <w:tcPr>
            <w:tcW w:w="2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урочищ</w:t>
            </w:r>
            <w:proofErr w:type="gramStart"/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е(</w:t>
            </w:r>
            <w:proofErr w:type="gramEnd"/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квартал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выдел </w:t>
            </w:r>
          </w:p>
        </w:tc>
        <w:tc>
          <w:tcPr>
            <w:tcW w:w="18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  <w:tc>
          <w:tcPr>
            <w:tcW w:w="2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4"/>
            </w:tblGrid>
            <w:tr w:rsidR="00D06FF0" w:rsidRPr="00D06FF0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06FF0" w:rsidRPr="00D06FF0" w:rsidRDefault="00D06FF0" w:rsidP="00D06F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4,2</w:t>
            </w: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097864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2848" behindDoc="1" locked="0" layoutInCell="1" allowOverlap="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-2540</wp:posOffset>
                  </wp:positionV>
                  <wp:extent cx="6645910" cy="3740150"/>
                  <wp:effectExtent l="19050" t="0" r="2540" b="0"/>
                  <wp:wrapNone/>
                  <wp:docPr id="9" name="Рисунок 8" descr="8 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 37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374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11034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t xml:space="preserve"> 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872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45"/>
        </w:trPr>
        <w:tc>
          <w:tcPr>
            <w:tcW w:w="747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A3A05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Приложение "4"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6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к акту лесопатологического обследования</w:t>
            </w: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21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Фотофиксация</w:t>
            </w:r>
          </w:p>
        </w:tc>
        <w:tc>
          <w:tcPr>
            <w:tcW w:w="3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Унинское</w:t>
            </w:r>
            <w:proofErr w:type="spellEnd"/>
          </w:p>
        </w:tc>
        <w:tc>
          <w:tcPr>
            <w:tcW w:w="2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урочищ</w:t>
            </w:r>
            <w:proofErr w:type="gramStart"/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е(</w:t>
            </w:r>
            <w:proofErr w:type="gramEnd"/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квартал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выдел </w:t>
            </w:r>
          </w:p>
        </w:tc>
        <w:tc>
          <w:tcPr>
            <w:tcW w:w="18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  <w:tc>
          <w:tcPr>
            <w:tcW w:w="2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4"/>
            </w:tblGrid>
            <w:tr w:rsidR="00D06FF0" w:rsidRPr="00D06FF0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06FF0" w:rsidRPr="00D06FF0" w:rsidRDefault="00D06FF0" w:rsidP="00D06F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20,7</w:t>
            </w: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154A8A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3872" behindDoc="1" locked="0" layoutInCell="1" allowOverlap="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635</wp:posOffset>
                  </wp:positionV>
                  <wp:extent cx="6645910" cy="3740150"/>
                  <wp:effectExtent l="19050" t="0" r="2540" b="0"/>
                  <wp:wrapNone/>
                  <wp:docPr id="10" name="Рисунок 9" descr="8 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 29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374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872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747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A3A05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Приложение "4"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6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к акту лесопатологического обследования</w:t>
            </w: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21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Фотофиксация</w:t>
            </w:r>
          </w:p>
        </w:tc>
        <w:tc>
          <w:tcPr>
            <w:tcW w:w="3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Унинское</w:t>
            </w:r>
            <w:proofErr w:type="spellEnd"/>
          </w:p>
        </w:tc>
        <w:tc>
          <w:tcPr>
            <w:tcW w:w="2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урочищ</w:t>
            </w:r>
            <w:proofErr w:type="gramStart"/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е(</w:t>
            </w:r>
            <w:proofErr w:type="gramEnd"/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квартал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выдел </w:t>
            </w:r>
          </w:p>
        </w:tc>
        <w:tc>
          <w:tcPr>
            <w:tcW w:w="18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2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4"/>
            </w:tblGrid>
            <w:tr w:rsidR="00D06FF0" w:rsidRPr="00D06FF0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06FF0" w:rsidRPr="00D06FF0" w:rsidRDefault="00D06FF0" w:rsidP="00D06F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10,7</w:t>
            </w: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B24B47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4896" behindDoc="0" locked="0" layoutInCell="1" allowOverlap="1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51435</wp:posOffset>
                  </wp:positionV>
                  <wp:extent cx="6645910" cy="3740150"/>
                  <wp:effectExtent l="19050" t="0" r="2540" b="0"/>
                  <wp:wrapNone/>
                  <wp:docPr id="11" name="Рисунок 10" descr="8 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 38.jpg"/>
                          <pic:cNvPicPr/>
                        </pic:nvPicPr>
                        <pic:blipFill>
                          <a:blip r:embed="rId7" cstate="print"/>
                          <a:srcRect b="589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374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872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747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A3A05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Приложение "4"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6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к акту лесопатологического обследования</w:t>
            </w: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21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Фотофиксация</w:t>
            </w:r>
          </w:p>
        </w:tc>
        <w:tc>
          <w:tcPr>
            <w:tcW w:w="3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Унинское</w:t>
            </w:r>
            <w:proofErr w:type="spellEnd"/>
          </w:p>
        </w:tc>
        <w:tc>
          <w:tcPr>
            <w:tcW w:w="2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урочищ</w:t>
            </w:r>
            <w:proofErr w:type="gramStart"/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е(</w:t>
            </w:r>
            <w:proofErr w:type="gramEnd"/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квартал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выдел </w:t>
            </w:r>
          </w:p>
        </w:tc>
        <w:tc>
          <w:tcPr>
            <w:tcW w:w="18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  <w:tc>
          <w:tcPr>
            <w:tcW w:w="2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4"/>
            </w:tblGrid>
            <w:tr w:rsidR="00D06FF0" w:rsidRPr="00D06FF0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06FF0" w:rsidRPr="00D06FF0" w:rsidRDefault="00D06FF0" w:rsidP="00D06F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4,5</w:t>
            </w: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1A3A05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5920" behindDoc="1" locked="0" layoutInCell="1" allowOverlap="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-75565</wp:posOffset>
                  </wp:positionV>
                  <wp:extent cx="6645910" cy="3740150"/>
                  <wp:effectExtent l="19050" t="0" r="2540" b="0"/>
                  <wp:wrapNone/>
                  <wp:docPr id="13" name="Рисунок 12" descr="8 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 39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374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872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747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A3A05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Приложение "4"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6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к акту лесопатологического обследования</w:t>
            </w: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21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Фотофиксация</w:t>
            </w:r>
          </w:p>
        </w:tc>
        <w:tc>
          <w:tcPr>
            <w:tcW w:w="3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Унинское</w:t>
            </w:r>
            <w:proofErr w:type="spellEnd"/>
          </w:p>
        </w:tc>
        <w:tc>
          <w:tcPr>
            <w:tcW w:w="2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урочищ</w:t>
            </w:r>
            <w:proofErr w:type="gramStart"/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е(</w:t>
            </w:r>
            <w:proofErr w:type="gramEnd"/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квартал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выдел </w:t>
            </w:r>
          </w:p>
        </w:tc>
        <w:tc>
          <w:tcPr>
            <w:tcW w:w="18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</w:p>
        </w:tc>
        <w:tc>
          <w:tcPr>
            <w:tcW w:w="2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4"/>
            </w:tblGrid>
            <w:tr w:rsidR="00D06FF0" w:rsidRPr="00D06FF0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06FF0" w:rsidRPr="00D06FF0" w:rsidRDefault="00D06FF0" w:rsidP="00D06F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1A3A05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6944" behindDoc="1" locked="0" layoutInCell="1" allowOverlap="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-635</wp:posOffset>
                  </wp:positionV>
                  <wp:extent cx="6645910" cy="3740150"/>
                  <wp:effectExtent l="19050" t="0" r="2540" b="0"/>
                  <wp:wrapNone/>
                  <wp:docPr id="14" name="Рисунок 13" descr="8 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 40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374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872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747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A3A05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Приложение "4"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6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к акту лесопатологического обследования</w:t>
            </w: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21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Фотофиксация</w:t>
            </w:r>
          </w:p>
        </w:tc>
        <w:tc>
          <w:tcPr>
            <w:tcW w:w="3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Унинское</w:t>
            </w:r>
            <w:proofErr w:type="spellEnd"/>
          </w:p>
        </w:tc>
        <w:tc>
          <w:tcPr>
            <w:tcW w:w="2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урочищ</w:t>
            </w:r>
            <w:proofErr w:type="gramStart"/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е(</w:t>
            </w:r>
            <w:proofErr w:type="gramEnd"/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квартал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выдел </w:t>
            </w:r>
          </w:p>
        </w:tc>
        <w:tc>
          <w:tcPr>
            <w:tcW w:w="18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  <w:tc>
          <w:tcPr>
            <w:tcW w:w="2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4"/>
            </w:tblGrid>
            <w:tr w:rsidR="00D06FF0" w:rsidRPr="00D06FF0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06FF0" w:rsidRPr="00D06FF0" w:rsidRDefault="00D06FF0" w:rsidP="00D06FF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13,8</w:t>
            </w: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</w:pPr>
          </w:p>
          <w:p w:rsidR="0086093B" w:rsidRDefault="0086093B" w:rsidP="00D06FF0">
            <w:pPr>
              <w:spacing w:after="0" w:line="240" w:lineRule="auto"/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7968" behindDoc="1" locked="0" layoutInCell="1" allowOverlap="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-6269355</wp:posOffset>
                  </wp:positionV>
                  <wp:extent cx="6645910" cy="3740150"/>
                  <wp:effectExtent l="19050" t="0" r="2540" b="0"/>
                  <wp:wrapNone/>
                  <wp:docPr id="17" name="Рисунок 16" descr="8 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 50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374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B35F1" w:rsidRPr="00D06FF0" w:rsidRDefault="0086093B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8992" behindDoc="1" locked="0" layoutInCell="1" allowOverlap="1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17780</wp:posOffset>
                  </wp:positionV>
                  <wp:extent cx="6645910" cy="3740150"/>
                  <wp:effectExtent l="19050" t="0" r="2540" b="0"/>
                  <wp:wrapNone/>
                  <wp:docPr id="18" name="Рисунок 17" descr="8 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 50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374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6093B" w:rsidRPr="00D06FF0" w:rsidTr="00D06FF0">
        <w:trPr>
          <w:trHeight w:val="300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trHeight w:val="300"/>
        </w:trPr>
        <w:tc>
          <w:tcPr>
            <w:tcW w:w="872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6FF0" w:rsidRPr="00D06FF0" w:rsidTr="00D06FF0">
        <w:trPr>
          <w:gridAfter w:val="2"/>
          <w:wAfter w:w="1016" w:type="dxa"/>
          <w:trHeight w:val="300"/>
        </w:trPr>
        <w:tc>
          <w:tcPr>
            <w:tcW w:w="673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6FF0">
              <w:rPr>
                <w:rFonts w:ascii="Calibri" w:eastAsia="Times New Roman" w:hAnsi="Calibri" w:cs="Calibri"/>
                <w:color w:val="000000"/>
                <w:lang w:eastAsia="ru-RU"/>
              </w:rPr>
              <w:t>Инженер-лесопатолог КОГКУ "Кировлесцентр"   Усатов Е.А.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A3A05" w:rsidRPr="00D06FF0" w:rsidTr="00D06FF0">
        <w:trPr>
          <w:gridAfter w:val="2"/>
          <w:wAfter w:w="1016" w:type="dxa"/>
          <w:trHeight w:val="300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6093B" w:rsidRDefault="0086093B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6093B" w:rsidRDefault="0086093B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6093B" w:rsidRDefault="0086093B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6093B" w:rsidRPr="00D06FF0" w:rsidRDefault="0086093B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FF0" w:rsidRPr="00D06FF0" w:rsidRDefault="00D06FF0" w:rsidP="00D06F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69018C" w:rsidRDefault="0069018C" w:rsidP="00D06FF0"/>
    <w:sectPr w:rsidR="0069018C" w:rsidSect="00D06F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06FF0"/>
    <w:rsid w:val="00097864"/>
    <w:rsid w:val="00154A8A"/>
    <w:rsid w:val="001A3A05"/>
    <w:rsid w:val="00211034"/>
    <w:rsid w:val="0024684C"/>
    <w:rsid w:val="00393F23"/>
    <w:rsid w:val="0069018C"/>
    <w:rsid w:val="007166D6"/>
    <w:rsid w:val="007B35F1"/>
    <w:rsid w:val="0086093B"/>
    <w:rsid w:val="008817DB"/>
    <w:rsid w:val="00A36514"/>
    <w:rsid w:val="00B24B47"/>
    <w:rsid w:val="00D06FF0"/>
    <w:rsid w:val="00DA6A2B"/>
    <w:rsid w:val="00F85F3B"/>
    <w:rsid w:val="00FA5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1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6FF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06FF0"/>
    <w:rPr>
      <w:color w:val="800080"/>
      <w:u w:val="single"/>
    </w:rPr>
  </w:style>
  <w:style w:type="paragraph" w:customStyle="1" w:styleId="xl65">
    <w:name w:val="xl65"/>
    <w:basedOn w:val="a"/>
    <w:rsid w:val="00D06FF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D06FF0"/>
    <w:pP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D06F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06FF0"/>
    <w:pPr>
      <w:spacing w:before="100" w:beforeAutospacing="1" w:after="100" w:afterAutospacing="1" w:line="240" w:lineRule="auto"/>
      <w:ind w:firstLineChars="500" w:firstLine="5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D06FF0"/>
    <w:pPr>
      <w:spacing w:before="100" w:beforeAutospacing="1" w:after="100" w:afterAutospacing="1" w:line="240" w:lineRule="auto"/>
      <w:ind w:firstLineChars="900" w:firstLine="9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06F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D06FF0"/>
    <w:pP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D06FF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D06F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D06FF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D06FF0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D06FF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1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66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4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8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</dc:creator>
  <cp:lastModifiedBy>24</cp:lastModifiedBy>
  <cp:revision>9</cp:revision>
  <dcterms:created xsi:type="dcterms:W3CDTF">2026-09-15T12:17:00Z</dcterms:created>
  <dcterms:modified xsi:type="dcterms:W3CDTF">2026-10-04T13:15:00Z</dcterms:modified>
</cp:coreProperties>
</file>